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48AE" w:rsidRPr="001C48AE">
        <w:tc>
          <w:tcPr>
            <w:tcW w:w="3261" w:type="dxa"/>
            <w:shd w:val="clear" w:color="auto" w:fill="E7E6E6" w:themeFill="background2"/>
          </w:tcPr>
          <w:p w:rsidR="00C11A3A" w:rsidRPr="001C48AE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C48AE" w:rsidRDefault="00B531A3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Коммуникативные технологии</w:t>
            </w:r>
            <w:r w:rsidR="00385867" w:rsidRPr="001C48AE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C48AE" w:rsidRPr="001C48AE">
        <w:tc>
          <w:tcPr>
            <w:tcW w:w="3261" w:type="dxa"/>
            <w:shd w:val="clear" w:color="auto" w:fill="E7E6E6" w:themeFill="background2"/>
          </w:tcPr>
          <w:p w:rsidR="00C11A3A" w:rsidRPr="001C48AE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1C48AE" w:rsidRDefault="00B531A3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38.03.02</w:t>
            </w:r>
            <w:r w:rsidR="00385867" w:rsidRPr="001C48A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1C48AE" w:rsidRDefault="00B531A3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Менеджмент </w:t>
            </w:r>
          </w:p>
        </w:tc>
      </w:tr>
      <w:tr w:rsidR="001C48AE" w:rsidRPr="001C48AE">
        <w:tc>
          <w:tcPr>
            <w:tcW w:w="3261" w:type="dxa"/>
            <w:shd w:val="clear" w:color="auto" w:fill="E7E6E6" w:themeFill="background2"/>
          </w:tcPr>
          <w:p w:rsidR="00C11A3A" w:rsidRPr="001C48AE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1C48AE" w:rsidRDefault="002A0A80" w:rsidP="00CB3FD9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Управление малым бизнесом</w:t>
            </w:r>
          </w:p>
        </w:tc>
      </w:tr>
      <w:tr w:rsidR="001C48AE" w:rsidRPr="001C48AE" w:rsidTr="00B95A20">
        <w:tc>
          <w:tcPr>
            <w:tcW w:w="3261" w:type="dxa"/>
            <w:shd w:val="clear" w:color="auto" w:fill="E7E6E6" w:themeFill="background2"/>
          </w:tcPr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F277F" w:rsidRPr="001C48AE" w:rsidRDefault="007F277F" w:rsidP="00B95A20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>.</w:t>
            </w:r>
          </w:p>
        </w:tc>
      </w:tr>
      <w:tr w:rsidR="001C48AE" w:rsidRPr="001C48AE" w:rsidTr="00B95A20">
        <w:tc>
          <w:tcPr>
            <w:tcW w:w="3261" w:type="dxa"/>
            <w:shd w:val="clear" w:color="auto" w:fill="E7E6E6" w:themeFill="background2"/>
          </w:tcPr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277F" w:rsidRPr="001C48AE" w:rsidRDefault="007F277F" w:rsidP="001C48AE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1C48AE" w:rsidRPr="001C48AE" w:rsidTr="00B95A20">
        <w:tc>
          <w:tcPr>
            <w:tcW w:w="3261" w:type="dxa"/>
            <w:shd w:val="clear" w:color="auto" w:fill="E7E6E6" w:themeFill="background2"/>
          </w:tcPr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F277F" w:rsidRPr="001C48AE" w:rsidRDefault="001C48AE" w:rsidP="00B95A20">
            <w:pPr>
              <w:rPr>
                <w:color w:val="auto"/>
                <w:sz w:val="24"/>
                <w:szCs w:val="24"/>
                <w:highlight w:val="yellow"/>
              </w:rPr>
            </w:pPr>
            <w:r w:rsidRPr="001C48AE">
              <w:rPr>
                <w:color w:val="auto"/>
                <w:sz w:val="24"/>
                <w:szCs w:val="24"/>
              </w:rPr>
              <w:t>П</w:t>
            </w:r>
            <w:r w:rsidR="007F277F" w:rsidRPr="001C48AE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1C48AE" w:rsidRPr="001C48AE" w:rsidTr="00B95A20">
        <w:tc>
          <w:tcPr>
            <w:tcW w:w="10490" w:type="dxa"/>
            <w:gridSpan w:val="3"/>
            <w:shd w:val="clear" w:color="auto" w:fill="E7E6E6" w:themeFill="background2"/>
          </w:tcPr>
          <w:p w:rsidR="007F277F" w:rsidRPr="001C48AE" w:rsidRDefault="007F277F" w:rsidP="001C48AE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Крат</w:t>
            </w:r>
            <w:r w:rsidR="001C48AE" w:rsidRPr="001C48AE">
              <w:rPr>
                <w:b/>
                <w:color w:val="auto"/>
                <w:sz w:val="24"/>
                <w:szCs w:val="24"/>
              </w:rPr>
              <w:t>к</w:t>
            </w:r>
            <w:r w:rsidRPr="001C48AE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Тема 1. Введение в дисциплину. Эволюция коммуникаций и технологий.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Коммуникативистика</w:t>
            </w:r>
            <w:proofErr w:type="spellEnd"/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Тема 2. Понятия и виды коммуникации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Тема 3. Коммуникативное пространство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Тема 4. Коммуникативные технологии: разнообразие в современном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медийном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 xml:space="preserve"> пространстве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Тема 5. Коммуникативные технологии и эффективное общение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Тема 6. Политические и гуманитарные коммуникативные технологии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Тема 7. Информационное общество и коммуникативные технологии</w:t>
            </w:r>
          </w:p>
        </w:tc>
      </w:tr>
      <w:tr w:rsidR="001C48AE" w:rsidRPr="001C48AE" w:rsidTr="00B95A20">
        <w:tc>
          <w:tcPr>
            <w:tcW w:w="10490" w:type="dxa"/>
            <w:gridSpan w:val="3"/>
            <w:shd w:val="clear" w:color="auto" w:fill="E7E6E6" w:themeFill="background2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4445B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7F277F" w:rsidRPr="001C48AE" w:rsidRDefault="007F277F" w:rsidP="004445B2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C48AE">
              <w:rPr>
                <w:bCs/>
                <w:color w:val="auto"/>
                <w:szCs w:val="24"/>
                <w:shd w:val="clear" w:color="auto" w:fill="FFFFFF"/>
              </w:rPr>
              <w:t>Коммуникативная эффективность делового общения</w:t>
            </w:r>
            <w:r w:rsidRPr="001C48AE">
              <w:rPr>
                <w:color w:val="auto"/>
                <w:szCs w:val="24"/>
                <w:shd w:val="clear" w:color="auto" w:fill="FFFFFF"/>
              </w:rPr>
              <w:t>: Монография/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Л.Г.Павлова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Е.Ю.Кашаева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, 2-е изд. - М.: ИЦ РИОР, НИЦ ИНФРА-М, 2016. - 169 с.: 60x88 1/16. - (Научная мысль) (Обложка) ISBN 978-5-369-01461-5 - Режим доступа: </w:t>
            </w:r>
            <w:hyperlink r:id="rId5" w:history="1">
              <w:r w:rsidRPr="001C48AE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http://znanium.com/catalog/product/519225</w:t>
              </w:r>
            </w:hyperlink>
          </w:p>
          <w:p w:rsidR="007F277F" w:rsidRPr="001C48AE" w:rsidRDefault="007F277F" w:rsidP="004445B2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C48AE">
              <w:rPr>
                <w:bCs/>
                <w:color w:val="auto"/>
                <w:szCs w:val="24"/>
                <w:shd w:val="clear" w:color="auto" w:fill="FFFFFF"/>
              </w:rPr>
              <w:t xml:space="preserve">Коммуникативный </w:t>
            </w:r>
            <w:proofErr w:type="gramStart"/>
            <w:r w:rsidRPr="001C48AE">
              <w:rPr>
                <w:bCs/>
                <w:color w:val="auto"/>
                <w:szCs w:val="24"/>
                <w:shd w:val="clear" w:color="auto" w:fill="FFFFFF"/>
              </w:rPr>
              <w:t>менеджмент</w:t>
            </w:r>
            <w:r w:rsidRPr="001C48AE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учеб. пособие. / А.А. Шунейко, И.А. Авдеенко. — </w:t>
            </w:r>
            <w:proofErr w:type="gramStart"/>
            <w:r w:rsidRPr="001C48AE">
              <w:rPr>
                <w:color w:val="auto"/>
                <w:szCs w:val="24"/>
                <w:shd w:val="clear" w:color="auto" w:fill="FFFFFF"/>
              </w:rPr>
              <w:t>М. 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Вузовский учебник : ИНФРА-М, 2019. — 176 с. - Режим доступа: </w:t>
            </w:r>
            <w:hyperlink r:id="rId6" w:history="1">
              <w:r w:rsidRPr="001C48AE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http://znanium.com/catalog/product/995613</w:t>
              </w:r>
            </w:hyperlink>
          </w:p>
          <w:p w:rsidR="004445B2" w:rsidRDefault="004445B2" w:rsidP="004445B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F277F" w:rsidRPr="001C48AE" w:rsidRDefault="007F277F" w:rsidP="004445B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C48A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F277F" w:rsidRPr="001C48AE" w:rsidRDefault="007F277F" w:rsidP="004445B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>, И. С. </w:t>
            </w:r>
            <w:r w:rsidRPr="001C48AE">
              <w:rPr>
                <w:bCs/>
                <w:color w:val="auto"/>
                <w:szCs w:val="24"/>
                <w:shd w:val="clear" w:color="auto" w:fill="FFFFFF"/>
              </w:rPr>
              <w:t>Формирование коммуникативной компетентности менеджера: психолого-педагогические аспекты</w:t>
            </w:r>
            <w:r w:rsidRPr="001C48AE">
              <w:rPr>
                <w:color w:val="auto"/>
                <w:szCs w:val="24"/>
                <w:shd w:val="clear" w:color="auto" w:fill="FFFFFF"/>
              </w:rPr>
              <w:t> [Электронный ресурс</w:t>
            </w:r>
            <w:proofErr w:type="gramStart"/>
            <w:r w:rsidRPr="001C48AE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монография / И. С.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, Г. В. Дудкина. - Красноярск: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Сиб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. ун-т, 2012. - 128 c. - ISBN 978-5-7638-2686-9. - Режим доступа: </w:t>
            </w:r>
            <w:hyperlink r:id="rId7" w:history="1">
              <w:r w:rsidRPr="001C48AE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http://znanium.com/catalog/product/492079</w:t>
              </w:r>
            </w:hyperlink>
          </w:p>
          <w:p w:rsidR="007F277F" w:rsidRPr="001C48AE" w:rsidRDefault="007F277F" w:rsidP="004445B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Брендинг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1C48AE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филол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1C48AE">
              <w:rPr>
                <w:color w:val="auto"/>
                <w:szCs w:val="24"/>
                <w:shd w:val="clear" w:color="auto" w:fill="FFFFFF"/>
              </w:rPr>
              <w:t>. 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СПбГЭУ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, 2014. – 158 с. - ISBN 978-5-7310-3065-6 - Режим доступа: </w:t>
            </w:r>
            <w:hyperlink r:id="rId8" w:history="1">
              <w:r w:rsidRPr="001C48AE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http://znanium.com/catalog.php?bookinfo=535353</w:t>
              </w:r>
            </w:hyperlink>
          </w:p>
          <w:p w:rsidR="007F277F" w:rsidRPr="001C48AE" w:rsidRDefault="007F277F" w:rsidP="004445B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C48AE">
              <w:rPr>
                <w:bCs/>
                <w:color w:val="auto"/>
                <w:szCs w:val="24"/>
                <w:shd w:val="clear" w:color="auto" w:fill="FFFFFF"/>
              </w:rPr>
              <w:t xml:space="preserve">Управленческий дискурс как социальная коммуникативная технология в системе отношений государства и </w:t>
            </w:r>
            <w:proofErr w:type="gramStart"/>
            <w:r w:rsidRPr="001C48AE">
              <w:rPr>
                <w:bCs/>
                <w:color w:val="auto"/>
                <w:szCs w:val="24"/>
                <w:shd w:val="clear" w:color="auto" w:fill="FFFFFF"/>
              </w:rPr>
              <w:t>социума</w:t>
            </w:r>
            <w:r w:rsidRPr="001C48AE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1C48AE">
              <w:rPr>
                <w:color w:val="auto"/>
                <w:szCs w:val="24"/>
                <w:shd w:val="clear" w:color="auto" w:fill="FFFFFF"/>
              </w:rPr>
              <w:t xml:space="preserve"> монография / А.Г. Киселёв, С.А. </w:t>
            </w:r>
            <w:proofErr w:type="spellStart"/>
            <w:r w:rsidRPr="001C48AE">
              <w:rPr>
                <w:color w:val="auto"/>
                <w:szCs w:val="24"/>
                <w:shd w:val="clear" w:color="auto" w:fill="FFFFFF"/>
              </w:rPr>
              <w:t>Шилина</w:t>
            </w:r>
            <w:proofErr w:type="spellEnd"/>
            <w:r w:rsidRPr="001C48AE">
              <w:rPr>
                <w:color w:val="auto"/>
                <w:szCs w:val="24"/>
                <w:shd w:val="clear" w:color="auto" w:fill="FFFFFF"/>
              </w:rPr>
              <w:t xml:space="preserve">.— М. : ИНФРА-М, 2017. — 120 с. — (Научная мысль). — www.dx.doi.org/10.12737/22345. - Режим доступа: </w:t>
            </w:r>
            <w:hyperlink r:id="rId9" w:history="1">
              <w:r w:rsidRPr="001C48AE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http://znanium.com/catalog/product/753693</w:t>
              </w:r>
            </w:hyperlink>
            <w:r w:rsidRPr="001C48AE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</w:tr>
      <w:tr w:rsidR="001C48AE" w:rsidRPr="001C48AE" w:rsidTr="00B95A20">
        <w:tc>
          <w:tcPr>
            <w:tcW w:w="10490" w:type="dxa"/>
            <w:gridSpan w:val="3"/>
            <w:shd w:val="clear" w:color="auto" w:fill="E7E6E6" w:themeFill="background2"/>
          </w:tcPr>
          <w:p w:rsidR="007F277F" w:rsidRPr="001C48AE" w:rsidRDefault="007F277F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F277F" w:rsidRPr="001C48AE" w:rsidRDefault="007F277F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8AE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1C48AE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F277F" w:rsidRPr="001C48AE" w:rsidRDefault="007F277F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445B2" w:rsidRDefault="004445B2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F277F" w:rsidRPr="001C48AE" w:rsidRDefault="007F277F" w:rsidP="00B95A20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Общего доступа</w:t>
            </w:r>
          </w:p>
          <w:p w:rsidR="007F277F" w:rsidRPr="001C48AE" w:rsidRDefault="007F277F" w:rsidP="00B95A20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7F277F" w:rsidRPr="001C48AE" w:rsidRDefault="007F277F" w:rsidP="00B95A20">
            <w:pPr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48AE" w:rsidRPr="001C48AE" w:rsidTr="00B95A20">
        <w:tc>
          <w:tcPr>
            <w:tcW w:w="10490" w:type="dxa"/>
            <w:gridSpan w:val="3"/>
            <w:shd w:val="clear" w:color="auto" w:fill="E7E6E6" w:themeFill="background2"/>
          </w:tcPr>
          <w:p w:rsidR="007F277F" w:rsidRPr="001C48AE" w:rsidRDefault="007F277F" w:rsidP="00B95A20">
            <w:pPr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1C48AE" w:rsidRPr="001C48AE" w:rsidTr="00B95A20">
        <w:tc>
          <w:tcPr>
            <w:tcW w:w="10490" w:type="dxa"/>
            <w:gridSpan w:val="3"/>
            <w:shd w:val="clear" w:color="auto" w:fill="E7E6E6" w:themeFill="background2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C48AE">
              <w:rPr>
                <w:b/>
                <w:color w:val="auto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C48AE" w:rsidRPr="001C48AE" w:rsidTr="00B95A20">
        <w:tc>
          <w:tcPr>
            <w:tcW w:w="10490" w:type="dxa"/>
            <w:gridSpan w:val="3"/>
          </w:tcPr>
          <w:p w:rsidR="007F277F" w:rsidRPr="001C48AE" w:rsidRDefault="007F277F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C48A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F277F" w:rsidRPr="004445B2" w:rsidRDefault="007F277F" w:rsidP="007F277F">
      <w:pPr>
        <w:ind w:left="-284"/>
        <w:rPr>
          <w:sz w:val="24"/>
          <w:szCs w:val="24"/>
        </w:rPr>
      </w:pPr>
      <w:r w:rsidRPr="004445B2">
        <w:rPr>
          <w:sz w:val="24"/>
          <w:szCs w:val="24"/>
        </w:rPr>
        <w:t xml:space="preserve">Аннотацию </w:t>
      </w:r>
      <w:proofErr w:type="gramStart"/>
      <w:r w:rsidRPr="004445B2">
        <w:rPr>
          <w:sz w:val="24"/>
          <w:szCs w:val="24"/>
        </w:rPr>
        <w:t xml:space="preserve">подготовил:   </w:t>
      </w:r>
      <w:proofErr w:type="gramEnd"/>
      <w:r w:rsidRPr="004445B2">
        <w:rPr>
          <w:sz w:val="24"/>
          <w:szCs w:val="24"/>
        </w:rPr>
        <w:t xml:space="preserve">                      Г.А. Банных </w:t>
      </w:r>
    </w:p>
    <w:p w:rsidR="007F277F" w:rsidRPr="004445B2" w:rsidRDefault="007F277F" w:rsidP="007F277F">
      <w:pPr>
        <w:rPr>
          <w:sz w:val="24"/>
          <w:szCs w:val="24"/>
          <w:u w:val="single"/>
        </w:rPr>
      </w:pPr>
    </w:p>
    <w:p w:rsidR="007F277F" w:rsidRPr="004445B2" w:rsidRDefault="007F277F" w:rsidP="007F277F">
      <w:pPr>
        <w:rPr>
          <w:sz w:val="24"/>
          <w:szCs w:val="24"/>
        </w:rPr>
      </w:pPr>
    </w:p>
    <w:p w:rsidR="00C11A3A" w:rsidRPr="004445B2" w:rsidRDefault="007F277F" w:rsidP="007F277F">
      <w:pPr>
        <w:ind w:left="-284"/>
        <w:rPr>
          <w:b/>
          <w:sz w:val="24"/>
          <w:szCs w:val="24"/>
        </w:rPr>
      </w:pPr>
      <w:r w:rsidRPr="004445B2">
        <w:rPr>
          <w:sz w:val="24"/>
          <w:szCs w:val="24"/>
        </w:rPr>
        <w:t>Заведующий каф</w:t>
      </w:r>
      <w:r w:rsidR="004445B2" w:rsidRPr="004445B2">
        <w:rPr>
          <w:sz w:val="24"/>
          <w:szCs w:val="24"/>
        </w:rPr>
        <w:t>едрой</w:t>
      </w:r>
      <w:r w:rsidRPr="004445B2">
        <w:rPr>
          <w:sz w:val="24"/>
          <w:szCs w:val="24"/>
        </w:rPr>
        <w:tab/>
      </w:r>
      <w:r w:rsidRPr="004445B2">
        <w:rPr>
          <w:sz w:val="24"/>
          <w:szCs w:val="24"/>
        </w:rPr>
        <w:tab/>
        <w:t xml:space="preserve">                         Е.Н. </w:t>
      </w:r>
      <w:proofErr w:type="spellStart"/>
      <w:r w:rsidRPr="004445B2">
        <w:rPr>
          <w:sz w:val="24"/>
          <w:szCs w:val="24"/>
        </w:rPr>
        <w:t>Заборова</w:t>
      </w:r>
      <w:proofErr w:type="spellEnd"/>
    </w:p>
    <w:sectPr w:rsidR="00C11A3A" w:rsidRPr="004445B2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F834A22C"/>
    <w:lvl w:ilvl="0" w:tplc="DBE0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1A14D9"/>
    <w:rsid w:val="001C48AE"/>
    <w:rsid w:val="002A0A80"/>
    <w:rsid w:val="0036592D"/>
    <w:rsid w:val="00385867"/>
    <w:rsid w:val="004445B2"/>
    <w:rsid w:val="00534848"/>
    <w:rsid w:val="007F277F"/>
    <w:rsid w:val="00B531A3"/>
    <w:rsid w:val="00C11A3A"/>
    <w:rsid w:val="00C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EBA2"/>
  <w15:docId w15:val="{E8AC857A-BC7A-4B4B-A1CD-2006BFCC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92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56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192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5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Овсянникова Анастасия Геннадьевна</cp:lastModifiedBy>
  <cp:revision>4</cp:revision>
  <dcterms:created xsi:type="dcterms:W3CDTF">2019-03-17T06:18:00Z</dcterms:created>
  <dcterms:modified xsi:type="dcterms:W3CDTF">2019-07-08T10:53:00Z</dcterms:modified>
</cp:coreProperties>
</file>